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8C" w:rsidRDefault="004F7C38" w:rsidP="00EA798D">
      <w:pPr>
        <w:spacing w:before="100" w:beforeAutospacing="1" w:after="100" w:afterAutospacing="1" w:line="240" w:lineRule="auto"/>
        <w:jc w:val="center"/>
        <w:rPr>
          <w:b/>
          <w:sz w:val="36"/>
          <w:szCs w:val="36"/>
          <w:u w:val="single"/>
        </w:rPr>
      </w:pPr>
      <w:r w:rsidRPr="004F7C38">
        <w:rPr>
          <w:b/>
          <w:sz w:val="36"/>
          <w:szCs w:val="36"/>
          <w:u w:val="single"/>
        </w:rPr>
        <w:t xml:space="preserve">Vedení společnosti </w:t>
      </w:r>
    </w:p>
    <w:p w:rsidR="004F7C38" w:rsidRPr="004F7C38" w:rsidRDefault="004F7C38" w:rsidP="00EA798D">
      <w:pPr>
        <w:spacing w:before="100" w:beforeAutospacing="1" w:after="100" w:afterAutospacing="1" w:line="240" w:lineRule="auto"/>
        <w:jc w:val="center"/>
        <w:rPr>
          <w:b/>
          <w:sz w:val="36"/>
          <w:szCs w:val="36"/>
          <w:u w:val="single"/>
        </w:rPr>
      </w:pPr>
    </w:p>
    <w:p w:rsidR="00A7018C" w:rsidRPr="004F7C38" w:rsidRDefault="008641A9" w:rsidP="00A7018C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Ing. Bc. Oldřich Jedlička</w:t>
      </w:r>
      <w:r>
        <w:rPr>
          <w:b/>
        </w:rPr>
        <w:tab/>
      </w:r>
      <w:r w:rsidR="00A7018C" w:rsidRPr="004F7C38">
        <w:rPr>
          <w:b/>
        </w:rPr>
        <w:t xml:space="preserve">zástupce společníka  </w:t>
      </w:r>
      <w:r w:rsidR="00A7018C" w:rsidRPr="004F7C38">
        <w:rPr>
          <w:b/>
        </w:rPr>
        <w:tab/>
      </w:r>
      <w:r w:rsidR="00A7018C" w:rsidRPr="004F7C38">
        <w:rPr>
          <w:b/>
        </w:rPr>
        <w:tab/>
        <w:t>starosta města Žamberk</w:t>
      </w:r>
    </w:p>
    <w:p w:rsidR="00A7018C" w:rsidRPr="004F7C38" w:rsidRDefault="008641A9" w:rsidP="00A7018C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Ivan Vrkoč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zás</w:t>
      </w:r>
      <w:r w:rsidR="00A7018C" w:rsidRPr="004F7C38">
        <w:rPr>
          <w:b/>
        </w:rPr>
        <w:t xml:space="preserve">tupce společníka </w:t>
      </w:r>
      <w:r w:rsidR="00A7018C" w:rsidRPr="004F7C38">
        <w:rPr>
          <w:b/>
        </w:rPr>
        <w:tab/>
      </w:r>
      <w:r w:rsidR="00A7018C" w:rsidRPr="004F7C38">
        <w:rPr>
          <w:b/>
        </w:rPr>
        <w:tab/>
      </w:r>
      <w:r>
        <w:rPr>
          <w:b/>
        </w:rPr>
        <w:t>I.</w:t>
      </w:r>
      <w:bookmarkStart w:id="0" w:name="_GoBack"/>
      <w:bookmarkEnd w:id="0"/>
      <w:r w:rsidR="00A7018C" w:rsidRPr="004F7C38">
        <w:rPr>
          <w:b/>
        </w:rPr>
        <w:t>místostarosta města Žamberk</w:t>
      </w:r>
    </w:p>
    <w:p w:rsidR="00A7018C" w:rsidRPr="004F7C38" w:rsidRDefault="00A7018C" w:rsidP="00A7018C">
      <w:pPr>
        <w:spacing w:before="100" w:beforeAutospacing="1" w:after="100" w:afterAutospacing="1" w:line="240" w:lineRule="auto"/>
        <w:jc w:val="both"/>
        <w:rPr>
          <w:b/>
        </w:rPr>
      </w:pPr>
      <w:r w:rsidRPr="004F7C38">
        <w:rPr>
          <w:b/>
        </w:rPr>
        <w:t xml:space="preserve">Petr </w:t>
      </w:r>
      <w:proofErr w:type="spellStart"/>
      <w:r w:rsidRPr="004F7C38">
        <w:rPr>
          <w:b/>
        </w:rPr>
        <w:t>Nun</w:t>
      </w:r>
      <w:proofErr w:type="spellEnd"/>
      <w:r w:rsidRPr="004F7C38">
        <w:rPr>
          <w:b/>
        </w:rPr>
        <w:tab/>
      </w:r>
      <w:r w:rsidRPr="004F7C38">
        <w:rPr>
          <w:b/>
        </w:rPr>
        <w:tab/>
      </w:r>
      <w:r w:rsidRPr="004F7C38">
        <w:rPr>
          <w:b/>
        </w:rPr>
        <w:tab/>
        <w:t>zástupce společníka</w:t>
      </w:r>
      <w:r w:rsidRPr="004F7C38">
        <w:rPr>
          <w:b/>
        </w:rPr>
        <w:tab/>
      </w:r>
      <w:r w:rsidRPr="004F7C38">
        <w:rPr>
          <w:b/>
        </w:rPr>
        <w:tab/>
        <w:t>starosta obce Dlouhoňovice</w:t>
      </w:r>
    </w:p>
    <w:p w:rsidR="00A7018C" w:rsidRPr="004F7C38" w:rsidRDefault="00A7018C" w:rsidP="00A7018C">
      <w:pPr>
        <w:spacing w:before="100" w:beforeAutospacing="1" w:after="100" w:afterAutospacing="1" w:line="240" w:lineRule="auto"/>
        <w:jc w:val="both"/>
        <w:rPr>
          <w:b/>
        </w:rPr>
      </w:pPr>
      <w:r w:rsidRPr="004F7C38">
        <w:rPr>
          <w:b/>
        </w:rPr>
        <w:t>Ilona Severová</w:t>
      </w:r>
      <w:r w:rsidRPr="004F7C38">
        <w:rPr>
          <w:b/>
        </w:rPr>
        <w:tab/>
      </w:r>
      <w:r w:rsidRPr="004F7C38">
        <w:rPr>
          <w:b/>
        </w:rPr>
        <w:tab/>
      </w:r>
      <w:r w:rsidRPr="004F7C38">
        <w:rPr>
          <w:b/>
        </w:rPr>
        <w:tab/>
        <w:t>zástupce společníka</w:t>
      </w:r>
      <w:r w:rsidRPr="004F7C38">
        <w:rPr>
          <w:b/>
        </w:rPr>
        <w:tab/>
      </w:r>
      <w:r w:rsidRPr="004F7C38">
        <w:rPr>
          <w:b/>
        </w:rPr>
        <w:tab/>
        <w:t>starostka obce Lukavice</w:t>
      </w:r>
    </w:p>
    <w:p w:rsidR="00A7018C" w:rsidRPr="004F7C38" w:rsidRDefault="00A7018C" w:rsidP="00A7018C">
      <w:pPr>
        <w:spacing w:before="100" w:beforeAutospacing="1" w:after="100" w:afterAutospacing="1" w:line="240" w:lineRule="auto"/>
        <w:jc w:val="both"/>
        <w:rPr>
          <w:b/>
        </w:rPr>
      </w:pPr>
    </w:p>
    <w:p w:rsidR="00A7018C" w:rsidRPr="004F7C38" w:rsidRDefault="00A7018C" w:rsidP="00A7018C">
      <w:pPr>
        <w:spacing w:before="100" w:beforeAutospacing="1" w:after="100" w:afterAutospacing="1" w:line="240" w:lineRule="auto"/>
        <w:jc w:val="both"/>
        <w:rPr>
          <w:b/>
        </w:rPr>
      </w:pPr>
      <w:r w:rsidRPr="004F7C38">
        <w:rPr>
          <w:b/>
        </w:rPr>
        <w:t>RNDr. Antonín Fiala</w:t>
      </w:r>
      <w:r w:rsidRPr="004F7C38">
        <w:rPr>
          <w:b/>
        </w:rPr>
        <w:tab/>
      </w:r>
      <w:r w:rsidRPr="004F7C38">
        <w:rPr>
          <w:b/>
        </w:rPr>
        <w:tab/>
        <w:t xml:space="preserve">prokurista  </w:t>
      </w:r>
    </w:p>
    <w:p w:rsidR="00A7018C" w:rsidRDefault="00A7018C" w:rsidP="00A7018C">
      <w:pPr>
        <w:spacing w:before="100" w:beforeAutospacing="1" w:after="100" w:afterAutospacing="1" w:line="240" w:lineRule="auto"/>
        <w:jc w:val="both"/>
      </w:pPr>
    </w:p>
    <w:p w:rsidR="00A7018C" w:rsidRDefault="00A7018C" w:rsidP="00A7018C">
      <w:pPr>
        <w:spacing w:before="100" w:beforeAutospacing="1" w:after="100" w:afterAutospacing="1" w:line="240" w:lineRule="auto"/>
        <w:jc w:val="both"/>
      </w:pPr>
      <w:r>
        <w:t xml:space="preserve">Jednání  společníků( výpis ze společenské </w:t>
      </w:r>
      <w:proofErr w:type="gramStart"/>
      <w:r>
        <w:t>smlouvy ):</w:t>
      </w:r>
      <w:proofErr w:type="gramEnd"/>
    </w:p>
    <w:p w:rsidR="004F7C38" w:rsidRDefault="004F7C38" w:rsidP="004F7C38">
      <w:pPr>
        <w:jc w:val="center"/>
        <w:rPr>
          <w:b/>
        </w:rPr>
      </w:pPr>
      <w:r>
        <w:rPr>
          <w:b/>
        </w:rPr>
        <w:t>V.</w:t>
      </w:r>
    </w:p>
    <w:p w:rsidR="004F7C38" w:rsidRDefault="004F7C38" w:rsidP="004F7C38">
      <w:pPr>
        <w:jc w:val="center"/>
        <w:rPr>
          <w:b/>
        </w:rPr>
      </w:pPr>
      <w:r>
        <w:rPr>
          <w:b/>
        </w:rPr>
        <w:t>Správa a zastupování společnosti</w:t>
      </w:r>
    </w:p>
    <w:p w:rsidR="00A7018C" w:rsidRDefault="00A7018C" w:rsidP="00A7018C">
      <w:pPr>
        <w:numPr>
          <w:ilvl w:val="0"/>
          <w:numId w:val="1"/>
        </w:numPr>
        <w:spacing w:after="0" w:line="240" w:lineRule="auto"/>
        <w:jc w:val="both"/>
      </w:pPr>
      <w:r>
        <w:t>K obchodnímu vedení společnosti je oprávněn každý ze společníků samostatně v souladu se zásadami mezi nimi dohodnutými, s výjimkami uvedenými v tomto článku. V ostatních záležitostech, mezi něž patří mimo jiné schválení účetní závěrky, změna společenské smlouvy, přijetí dalších společníků, rozhodnutí o zániku sdružení a o majetkovém vypořádání, rozhodování o dlouhodobých záměrech společnosti je třeba nadpoloviční většiny hlasů společníků, přičemž při hlasování má město Žamberk dva platné hlasy, obec Dlouhoňovice jeden platný hlas a obec Lukavice jeden platný hlas.</w:t>
      </w:r>
    </w:p>
    <w:p w:rsidR="004F7C38" w:rsidRDefault="004F7C38" w:rsidP="004F7C38">
      <w:pPr>
        <w:jc w:val="center"/>
        <w:rPr>
          <w:b/>
        </w:rPr>
      </w:pPr>
    </w:p>
    <w:p w:rsidR="004F7C38" w:rsidRDefault="004F7C38" w:rsidP="004F7C38">
      <w:pPr>
        <w:jc w:val="center"/>
        <w:rPr>
          <w:b/>
        </w:rPr>
      </w:pPr>
      <w:r>
        <w:rPr>
          <w:b/>
        </w:rPr>
        <w:t>VI.</w:t>
      </w:r>
    </w:p>
    <w:p w:rsidR="004F7C38" w:rsidRDefault="004F7C38" w:rsidP="004F7C38">
      <w:pPr>
        <w:jc w:val="center"/>
        <w:rPr>
          <w:b/>
        </w:rPr>
      </w:pPr>
      <w:r>
        <w:rPr>
          <w:b/>
        </w:rPr>
        <w:t>Prokura</w:t>
      </w:r>
    </w:p>
    <w:p w:rsidR="004F7C38" w:rsidRDefault="004F7C38" w:rsidP="004F7C38">
      <w:pPr>
        <w:jc w:val="both"/>
      </w:pPr>
      <w:r w:rsidRPr="004F7C38">
        <w:rPr>
          <w:i/>
        </w:rPr>
        <w:t>S</w:t>
      </w:r>
      <w:r>
        <w:t xml:space="preserve">polečníci udělují prokuru panu RNDr. Antonínu Fialovi, nar. 30.7.1961,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610730/0056, bytem Žamberk, Polsko 1384.</w:t>
      </w:r>
    </w:p>
    <w:p w:rsidR="004F7C38" w:rsidRDefault="004F7C38" w:rsidP="004F7C38">
      <w:pPr>
        <w:jc w:val="both"/>
      </w:pPr>
      <w:r>
        <w:t>Prokurista je oprávněn činit všechny právní úkony, k nimž dochází při provozu společnosti, i když se k nim jinak vyžaduje zvláštní plná moc.</w:t>
      </w:r>
    </w:p>
    <w:p w:rsidR="00A7018C" w:rsidRPr="004F7C38" w:rsidRDefault="004F7C38" w:rsidP="00A7018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4F7C38">
        <w:rPr>
          <w:rFonts w:cstheme="minorHAnsi"/>
        </w:rPr>
        <w:t>V prokuře není zahrnuto oprávnění zcizovat a zatěžovat nemovitosti.</w:t>
      </w:r>
    </w:p>
    <w:p w:rsidR="00A7018C" w:rsidRDefault="00A7018C" w:rsidP="00A7018C">
      <w:pPr>
        <w:spacing w:before="100" w:beforeAutospacing="1" w:after="100" w:afterAutospacing="1" w:line="240" w:lineRule="auto"/>
        <w:jc w:val="both"/>
      </w:pPr>
    </w:p>
    <w:sectPr w:rsidR="00A7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27CFC"/>
    <w:multiLevelType w:val="hybridMultilevel"/>
    <w:tmpl w:val="E3A26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8D"/>
    <w:rsid w:val="004F7C38"/>
    <w:rsid w:val="007039FF"/>
    <w:rsid w:val="008641A9"/>
    <w:rsid w:val="00A7018C"/>
    <w:rsid w:val="00E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BE212-2F33-43E1-B7F4-0A59DB23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798D"/>
    <w:rPr>
      <w:b/>
      <w:bCs/>
    </w:rPr>
  </w:style>
  <w:style w:type="character" w:styleId="Zdraznn">
    <w:name w:val="Emphasis"/>
    <w:basedOn w:val="Standardnpsmoodstavce"/>
    <w:uiPriority w:val="20"/>
    <w:qFormat/>
    <w:rsid w:val="00EA7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67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14" w:color="FF0000"/>
          </w:divBdr>
          <w:divsChild>
            <w:div w:id="11683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tonda</dc:creator>
  <cp:keywords/>
  <dc:description/>
  <cp:lastModifiedBy>fiala</cp:lastModifiedBy>
  <cp:revision>3</cp:revision>
  <dcterms:created xsi:type="dcterms:W3CDTF">2017-05-24T10:02:00Z</dcterms:created>
  <dcterms:modified xsi:type="dcterms:W3CDTF">2019-01-03T15:45:00Z</dcterms:modified>
</cp:coreProperties>
</file>